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tbl>
      <w:tblPr>
        <w:tblStyle w:val="5"/>
        <w:tblW w:w="15381" w:type="dxa"/>
        <w:tblInd w:w="-78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607"/>
        <w:gridCol w:w="2010"/>
        <w:gridCol w:w="11751"/>
        <w:gridCol w:w="933"/>
        <w:gridCol w:w="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1260" w:hRule="atLeast"/>
        </w:trPr>
        <w:tc>
          <w:tcPr>
            <w:tcW w:w="153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val="en-US" w:eastAsia="zh-CN" w:bidi="ar"/>
              </w:rPr>
              <w:t>中南大学粉末冶金工程研究中心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有限公司岗位任职资格一览表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655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岗位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val="en-US" w:eastAsia="zh-CN" w:bidi="ar"/>
              </w:rPr>
              <w:t>任职条件及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任职资格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0"/>
                <w:szCs w:val="20"/>
                <w:lang w:bidi="ar"/>
              </w:rPr>
              <w:t>人数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20" w:type="dxa"/>
          <w:trHeight w:val="6060" w:hRule="atLeast"/>
        </w:trPr>
        <w:tc>
          <w:tcPr>
            <w:tcW w:w="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中南大学粉末冶金工程研究中心有限公司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财务总监</w:t>
            </w:r>
          </w:p>
        </w:tc>
        <w:tc>
          <w:tcPr>
            <w:tcW w:w="1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1.任职条件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（1）理想信念坚定，政治素质好。认真贯彻落实党的路线方针政策和国家的法律法规，遵守政治纪律和政治规矩，思想上、政治上、行动上同党中央保持高度一致，经得起各种风浪考验。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（2）熟悉企业管理，能够把党的方针政策同企业实际相结合，卓有成效开展工作。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（3）勇于开拓创新、业绩突出，具有胜任岗位工作的组织管理能力、文化水平和专业知识，具有强烈的事业心和责任感。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（4）坚持原则，清正廉洁，以身作则，敢于担当、团结协作，具有良好的职业道德。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（5）身心健康，能适应岗位需要。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2.任职资格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1982年4月30日以后出生，中共党员，硕士研究生及以上文化程度，财务、金融、经济、管理等相关专业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具有注册会计师职业资格，或高级会计师、高级审计师等经济管理类高级职称；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具有5年以上财务管理工作经验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内部选聘应具有兴湘集团主管或中资公司同等职级岗位一年以上（含一年）工作经验；市场化选聘的应具有企业部门主要负责人一年以上（含一年）工作经验；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具有较强的财务分析预测、投融资及风险防范能力以及较强的成本管理、风险控制能力；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有下列任一条件者，可以优先考虑：具备A股上市公司财务负责人2年及以上工作经验，同时有上市公司并购重组与税务筹划工作经验者；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具备承担上市公司审计业务的会计师事务所2年及以上项目负责人工作经验且有IPO项目负责人工作经验者。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1名</w:t>
            </w:r>
          </w:p>
        </w:tc>
      </w:tr>
    </w:tbl>
    <w:p/>
    <w:sectPr>
      <w:pgSz w:w="16838" w:h="11906" w:orient="landscape"/>
      <w:pgMar w:top="1134" w:right="1440" w:bottom="1134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yYTZkZjVjNjAxNWQ1ZTc2MjEyMWY5MjY5NDI1NTcifQ=="/>
  </w:docVars>
  <w:rsids>
    <w:rsidRoot w:val="50F60863"/>
    <w:rsid w:val="002309CB"/>
    <w:rsid w:val="002711E7"/>
    <w:rsid w:val="00452137"/>
    <w:rsid w:val="0063581F"/>
    <w:rsid w:val="0070517B"/>
    <w:rsid w:val="0071708F"/>
    <w:rsid w:val="007F033C"/>
    <w:rsid w:val="00812AA4"/>
    <w:rsid w:val="00885D0B"/>
    <w:rsid w:val="008B7E0E"/>
    <w:rsid w:val="00900672"/>
    <w:rsid w:val="00A0681A"/>
    <w:rsid w:val="00BC4A55"/>
    <w:rsid w:val="00CC10CB"/>
    <w:rsid w:val="00D6739E"/>
    <w:rsid w:val="00DF5C15"/>
    <w:rsid w:val="00E84A9B"/>
    <w:rsid w:val="00E96B04"/>
    <w:rsid w:val="02E11702"/>
    <w:rsid w:val="06136FA1"/>
    <w:rsid w:val="079459C3"/>
    <w:rsid w:val="07F9506D"/>
    <w:rsid w:val="09F5174C"/>
    <w:rsid w:val="0AB761AB"/>
    <w:rsid w:val="0D6B1BBE"/>
    <w:rsid w:val="0E3C1BC7"/>
    <w:rsid w:val="0E666B26"/>
    <w:rsid w:val="1078409D"/>
    <w:rsid w:val="110C3A8A"/>
    <w:rsid w:val="11DA46B2"/>
    <w:rsid w:val="11FE318E"/>
    <w:rsid w:val="127B3AB7"/>
    <w:rsid w:val="12996D84"/>
    <w:rsid w:val="12A932EA"/>
    <w:rsid w:val="14227CB6"/>
    <w:rsid w:val="15CE09C4"/>
    <w:rsid w:val="1AF120ED"/>
    <w:rsid w:val="1B0D636E"/>
    <w:rsid w:val="1B1148B2"/>
    <w:rsid w:val="1C3B545F"/>
    <w:rsid w:val="1CA25AAD"/>
    <w:rsid w:val="22C06300"/>
    <w:rsid w:val="267F104A"/>
    <w:rsid w:val="27181100"/>
    <w:rsid w:val="28787773"/>
    <w:rsid w:val="2ADC491F"/>
    <w:rsid w:val="2BB30D6B"/>
    <w:rsid w:val="2C1F1D77"/>
    <w:rsid w:val="2FA448B0"/>
    <w:rsid w:val="2FA971D4"/>
    <w:rsid w:val="30B356E7"/>
    <w:rsid w:val="31297292"/>
    <w:rsid w:val="31606251"/>
    <w:rsid w:val="367B51F4"/>
    <w:rsid w:val="37994A2C"/>
    <w:rsid w:val="394960EA"/>
    <w:rsid w:val="3B2F3F81"/>
    <w:rsid w:val="3CAD1E92"/>
    <w:rsid w:val="40F5387A"/>
    <w:rsid w:val="424D29DB"/>
    <w:rsid w:val="43A66AEF"/>
    <w:rsid w:val="48943F1E"/>
    <w:rsid w:val="4A076FA8"/>
    <w:rsid w:val="4D6D6F1C"/>
    <w:rsid w:val="4FD226AA"/>
    <w:rsid w:val="50F60863"/>
    <w:rsid w:val="52DC1E0B"/>
    <w:rsid w:val="563105C7"/>
    <w:rsid w:val="56541BFC"/>
    <w:rsid w:val="578779CC"/>
    <w:rsid w:val="58B203FE"/>
    <w:rsid w:val="58E236D7"/>
    <w:rsid w:val="58E24B57"/>
    <w:rsid w:val="5A9F2F40"/>
    <w:rsid w:val="5B5F2152"/>
    <w:rsid w:val="5D830187"/>
    <w:rsid w:val="5E6943F5"/>
    <w:rsid w:val="5EA264B1"/>
    <w:rsid w:val="60FD3083"/>
    <w:rsid w:val="6204337B"/>
    <w:rsid w:val="636522D0"/>
    <w:rsid w:val="64367104"/>
    <w:rsid w:val="65DA6FA5"/>
    <w:rsid w:val="69001285"/>
    <w:rsid w:val="6A040358"/>
    <w:rsid w:val="6A423FD5"/>
    <w:rsid w:val="6C3F7B62"/>
    <w:rsid w:val="748E2AFB"/>
    <w:rsid w:val="756C4926"/>
    <w:rsid w:val="75BD7242"/>
    <w:rsid w:val="777F2E59"/>
    <w:rsid w:val="789F695F"/>
    <w:rsid w:val="7A141975"/>
    <w:rsid w:val="7BD56480"/>
    <w:rsid w:val="7E7533A9"/>
    <w:rsid w:val="7FFB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392</Words>
  <Characters>404</Characters>
  <Lines>6</Lines>
  <Paragraphs>1</Paragraphs>
  <TotalTime>1</TotalTime>
  <ScaleCrop>false</ScaleCrop>
  <LinksUpToDate>false</LinksUpToDate>
  <CharactersWithSpaces>404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2022-02-14T09:51:00Z</dcterms:created>
  <dc:creator>123</dc:creator>
  <cp:lastModifiedBy>LENOVO</cp:lastModifiedBy>
  <cp:lastPrinted>2022-02-15T03:22:00Z</cp:lastPrinted>
  <dcterms:modified xsi:type="dcterms:W3CDTF">2022-06-14T07:08:06Z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CFEADC3901A14AD8A3FBE8042529371E</vt:lpwstr>
  </property>
</Properties>
</file>